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16" w:rsidRPr="00636C01" w:rsidRDefault="00207416" w:rsidP="00636C01">
      <w:pPr>
        <w:pStyle w:val="Tekstpodstawowy"/>
        <w:spacing w:before="91"/>
        <w:ind w:right="892"/>
        <w:rPr>
          <w:w w:val="100"/>
        </w:rPr>
      </w:pPr>
    </w:p>
    <w:p w:rsidR="00636C01" w:rsidRPr="00636C01" w:rsidRDefault="00636C01" w:rsidP="00636C01">
      <w:pPr>
        <w:pStyle w:val="Tekstpodstawowy"/>
        <w:ind w:left="1063" w:right="752"/>
        <w:jc w:val="center"/>
        <w:rPr>
          <w:b w:val="0"/>
          <w:w w:val="100"/>
        </w:rPr>
      </w:pPr>
    </w:p>
    <w:p w:rsidR="00434AFA" w:rsidRPr="00187C11" w:rsidRDefault="002620C8">
      <w:pPr>
        <w:spacing w:before="68"/>
        <w:ind w:left="220"/>
        <w:jc w:val="both"/>
        <w:rPr>
          <w:rFonts w:ascii="Times New Roman" w:hAnsi="Times New Roman" w:cs="Times New Roman"/>
          <w:b w:val="0"/>
        </w:rPr>
      </w:pPr>
      <w:r w:rsidRPr="00187C11">
        <w:rPr>
          <w:rFonts w:ascii="Times New Roman" w:hAnsi="Times New Roman" w:cs="Times New Roman"/>
        </w:rPr>
        <w:t>KLAUZULA INFORMACYJNA</w:t>
      </w:r>
    </w:p>
    <w:p w:rsidR="00434AFA" w:rsidRPr="00187C11" w:rsidRDefault="00434AFA">
      <w:pPr>
        <w:spacing w:before="4"/>
        <w:rPr>
          <w:rFonts w:ascii="Times New Roman" w:hAnsi="Times New Roman" w:cs="Times New Roman"/>
          <w:b w:val="0"/>
        </w:rPr>
      </w:pPr>
    </w:p>
    <w:p w:rsidR="00434AFA" w:rsidRPr="00636C01" w:rsidRDefault="002620C8">
      <w:pPr>
        <w:spacing w:before="1" w:line="261" w:lineRule="auto"/>
        <w:ind w:left="206" w:right="155" w:firstLine="1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Zgodnie</w:t>
      </w:r>
      <w:r w:rsidRPr="00636C01">
        <w:rPr>
          <w:rFonts w:ascii="Times New Roman" w:hAnsi="Times New Roman" w:cs="Times New Roman"/>
          <w:b w:val="0"/>
          <w:spacing w:val="-21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z</w:t>
      </w:r>
      <w:r w:rsidRPr="00636C01">
        <w:rPr>
          <w:rFonts w:ascii="Times New Roman" w:hAnsi="Times New Roman" w:cs="Times New Roman"/>
          <w:b w:val="0"/>
          <w:spacing w:val="-25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art.</w:t>
      </w:r>
      <w:r w:rsidRPr="00636C01">
        <w:rPr>
          <w:rFonts w:ascii="Times New Roman" w:hAnsi="Times New Roman" w:cs="Times New Roman"/>
          <w:b w:val="0"/>
          <w:spacing w:val="-33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13</w:t>
      </w:r>
      <w:r w:rsidRPr="00636C01">
        <w:rPr>
          <w:rFonts w:ascii="Times New Roman" w:hAnsi="Times New Roman" w:cs="Times New Roman"/>
          <w:b w:val="0"/>
          <w:spacing w:val="-23"/>
          <w:w w:val="90"/>
          <w:sz w:val="18"/>
          <w:szCs w:val="18"/>
        </w:rPr>
        <w:t xml:space="preserve"> </w:t>
      </w:r>
      <w:r w:rsidR="00187C11"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Rozporzą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dzenia</w:t>
      </w:r>
      <w:r w:rsidRPr="00636C01">
        <w:rPr>
          <w:rFonts w:ascii="Times New Roman" w:hAnsi="Times New Roman" w:cs="Times New Roman"/>
          <w:b w:val="0"/>
          <w:spacing w:val="-28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Parlamentu</w:t>
      </w:r>
      <w:r w:rsidRPr="00636C01">
        <w:rPr>
          <w:rFonts w:ascii="Times New Roman" w:hAnsi="Times New Roman" w:cs="Times New Roman"/>
          <w:b w:val="0"/>
          <w:spacing w:val="-17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Europejskiego</w:t>
      </w:r>
      <w:r w:rsidRPr="00636C01">
        <w:rPr>
          <w:rFonts w:ascii="Times New Roman" w:hAnsi="Times New Roman" w:cs="Times New Roman"/>
          <w:b w:val="0"/>
          <w:spacing w:val="-15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i</w:t>
      </w:r>
      <w:r w:rsidRPr="00636C01">
        <w:rPr>
          <w:rFonts w:ascii="Times New Roman" w:hAnsi="Times New Roman" w:cs="Times New Roman"/>
          <w:b w:val="0"/>
          <w:spacing w:val="-25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Rady</w:t>
      </w:r>
      <w:r w:rsidRPr="00636C01">
        <w:rPr>
          <w:rFonts w:ascii="Times New Roman" w:hAnsi="Times New Roman" w:cs="Times New Roman"/>
          <w:b w:val="0"/>
          <w:spacing w:val="-23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(UE)</w:t>
      </w:r>
      <w:r w:rsidRPr="00636C01">
        <w:rPr>
          <w:rFonts w:ascii="Times New Roman" w:hAnsi="Times New Roman" w:cs="Times New Roman"/>
          <w:b w:val="0"/>
          <w:spacing w:val="-18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201o/679</w:t>
      </w:r>
      <w:r w:rsidRPr="00636C01">
        <w:rPr>
          <w:rFonts w:ascii="Times New Roman" w:hAnsi="Times New Roman" w:cs="Times New Roman"/>
          <w:b w:val="0"/>
          <w:spacing w:val="-13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z</w:t>
      </w:r>
      <w:r w:rsidRPr="00636C01">
        <w:rPr>
          <w:rFonts w:ascii="Times New Roman" w:hAnsi="Times New Roman" w:cs="Times New Roman"/>
          <w:b w:val="0"/>
          <w:spacing w:val="-23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dnia</w:t>
      </w:r>
      <w:r w:rsidRPr="00636C01">
        <w:rPr>
          <w:rFonts w:ascii="Times New Roman" w:hAnsi="Times New Roman" w:cs="Times New Roman"/>
          <w:b w:val="0"/>
          <w:spacing w:val="-19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>27</w:t>
      </w:r>
      <w:r w:rsidRPr="00636C01">
        <w:rPr>
          <w:rFonts w:ascii="Times New Roman" w:hAnsi="Times New Roman" w:cs="Times New Roman"/>
          <w:b w:val="0"/>
          <w:spacing w:val="-26"/>
          <w:w w:val="9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w w:val="90"/>
          <w:sz w:val="18"/>
          <w:szCs w:val="18"/>
        </w:rPr>
        <w:t xml:space="preserve">kwietnia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2016</w:t>
      </w:r>
      <w:r w:rsidRPr="00636C01">
        <w:rPr>
          <w:rFonts w:ascii="Times New Roman" w:hAnsi="Times New Roman" w:cs="Times New Roman"/>
          <w:b w:val="0"/>
          <w:spacing w:val="-13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r.</w:t>
      </w:r>
      <w:r w:rsidRPr="00636C01">
        <w:rPr>
          <w:rFonts w:ascii="Times New Roman" w:hAnsi="Times New Roman" w:cs="Times New Roman"/>
          <w:b w:val="0"/>
          <w:spacing w:val="-19"/>
          <w:sz w:val="18"/>
          <w:szCs w:val="18"/>
        </w:rPr>
        <w:t xml:space="preserve"> </w:t>
      </w:r>
      <w:r w:rsidR="00F61E22" w:rsidRPr="00636C01">
        <w:rPr>
          <w:rFonts w:ascii="Times New Roman" w:hAnsi="Times New Roman" w:cs="Times New Roman"/>
          <w:b w:val="0"/>
          <w:sz w:val="18"/>
          <w:szCs w:val="18"/>
        </w:rPr>
        <w:t>w</w:t>
      </w:r>
      <w:r w:rsidRPr="00636C01">
        <w:rPr>
          <w:rFonts w:ascii="Times New Roman" w:hAnsi="Times New Roman" w:cs="Times New Roman"/>
          <w:b w:val="0"/>
          <w:spacing w:val="-16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sprawie</w:t>
      </w:r>
      <w:r w:rsidRPr="00636C01">
        <w:rPr>
          <w:rFonts w:ascii="Times New Roman" w:hAnsi="Times New Roman" w:cs="Times New Roman"/>
          <w:b w:val="0"/>
          <w:spacing w:val="-12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ochrony</w:t>
      </w:r>
      <w:r w:rsidRPr="00636C01">
        <w:rPr>
          <w:rFonts w:ascii="Times New Roman" w:hAnsi="Times New Roman" w:cs="Times New Roman"/>
          <w:b w:val="0"/>
          <w:spacing w:val="-11"/>
          <w:sz w:val="18"/>
          <w:szCs w:val="18"/>
        </w:rPr>
        <w:t xml:space="preserve"> </w:t>
      </w:r>
      <w:r w:rsidR="00187C11" w:rsidRPr="00636C01">
        <w:rPr>
          <w:rFonts w:ascii="Times New Roman" w:hAnsi="Times New Roman" w:cs="Times New Roman"/>
          <w:b w:val="0"/>
          <w:sz w:val="18"/>
          <w:szCs w:val="18"/>
        </w:rPr>
        <w:t>osó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b</w:t>
      </w:r>
      <w:r w:rsidRPr="00636C01">
        <w:rPr>
          <w:rFonts w:ascii="Times New Roman" w:hAnsi="Times New Roman" w:cs="Times New Roman"/>
          <w:b w:val="0"/>
          <w:spacing w:val="-14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fizycznych</w:t>
      </w:r>
      <w:r w:rsidRPr="00636C01">
        <w:rPr>
          <w:rFonts w:ascii="Times New Roman" w:hAnsi="Times New Roman" w:cs="Times New Roman"/>
          <w:b w:val="0"/>
          <w:spacing w:val="-7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w</w:t>
      </w:r>
      <w:r w:rsidRPr="00636C01">
        <w:rPr>
          <w:rFonts w:ascii="Times New Roman" w:hAnsi="Times New Roman" w:cs="Times New Roman"/>
          <w:b w:val="0"/>
          <w:spacing w:val="-13"/>
          <w:sz w:val="18"/>
          <w:szCs w:val="18"/>
        </w:rPr>
        <w:t xml:space="preserve"> </w:t>
      </w:r>
      <w:r w:rsidR="00187C11" w:rsidRPr="00636C01">
        <w:rPr>
          <w:rFonts w:ascii="Times New Roman" w:hAnsi="Times New Roman" w:cs="Times New Roman"/>
          <w:b w:val="0"/>
          <w:sz w:val="18"/>
          <w:szCs w:val="18"/>
        </w:rPr>
        <w:t>zwią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zku</w:t>
      </w:r>
      <w:r w:rsidRPr="00636C01">
        <w:rPr>
          <w:rFonts w:ascii="Times New Roman" w:hAnsi="Times New Roman" w:cs="Times New Roman"/>
          <w:b w:val="0"/>
          <w:spacing w:val="-8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z</w:t>
      </w:r>
      <w:r w:rsidRPr="00636C01">
        <w:rPr>
          <w:rFonts w:ascii="Times New Roman" w:hAnsi="Times New Roman" w:cs="Times New Roman"/>
          <w:b w:val="0"/>
          <w:spacing w:val="-14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przetwarzaniem</w:t>
      </w:r>
      <w:r w:rsidRPr="00636C01">
        <w:rPr>
          <w:rFonts w:ascii="Times New Roman" w:hAnsi="Times New Roman" w:cs="Times New Roman"/>
          <w:b w:val="0"/>
          <w:spacing w:val="-17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danych</w:t>
      </w:r>
      <w:r w:rsidRPr="00636C01">
        <w:rPr>
          <w:rFonts w:ascii="Times New Roman" w:hAnsi="Times New Roman" w:cs="Times New Roman"/>
          <w:b w:val="0"/>
          <w:spacing w:val="-9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osobowych</w:t>
      </w:r>
      <w:r w:rsidRPr="00636C01">
        <w:rPr>
          <w:rFonts w:ascii="Times New Roman" w:hAnsi="Times New Roman" w:cs="Times New Roman"/>
          <w:b w:val="0"/>
          <w:spacing w:val="-7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i</w:t>
      </w:r>
      <w:r w:rsidRPr="00636C01">
        <w:rPr>
          <w:rFonts w:ascii="Times New Roman" w:hAnsi="Times New Roman" w:cs="Times New Roman"/>
          <w:b w:val="0"/>
          <w:spacing w:val="-18"/>
          <w:sz w:val="18"/>
          <w:szCs w:val="18"/>
        </w:rPr>
        <w:t xml:space="preserve"> </w:t>
      </w:r>
      <w:r w:rsidR="00187C11" w:rsidRPr="00636C01">
        <w:rPr>
          <w:rFonts w:ascii="Times New Roman" w:hAnsi="Times New Roman" w:cs="Times New Roman"/>
          <w:b w:val="0"/>
          <w:sz w:val="18"/>
          <w:szCs w:val="18"/>
        </w:rPr>
        <w:t>w sprawie swobodnego przepł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ywu takich danych oraz u</w:t>
      </w:r>
      <w:r w:rsidR="00187C11" w:rsidRPr="00636C01">
        <w:rPr>
          <w:rFonts w:ascii="Times New Roman" w:hAnsi="Times New Roman" w:cs="Times New Roman"/>
          <w:b w:val="0"/>
          <w:sz w:val="18"/>
          <w:szCs w:val="18"/>
        </w:rPr>
        <w:t>chylenia dyrektywy 95/46/WE (ogólne rozporzą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dzenie</w:t>
      </w:r>
      <w:r w:rsidRPr="00636C01">
        <w:rPr>
          <w:rFonts w:ascii="Times New Roman" w:hAnsi="Times New Roman" w:cs="Times New Roman"/>
          <w:b w:val="0"/>
          <w:spacing w:val="-26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o</w:t>
      </w:r>
      <w:r w:rsidRPr="00636C01">
        <w:rPr>
          <w:rFonts w:ascii="Times New Roman" w:hAnsi="Times New Roman" w:cs="Times New Roman"/>
          <w:b w:val="0"/>
          <w:spacing w:val="-19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ochronie</w:t>
      </w:r>
      <w:r w:rsidRPr="00636C01">
        <w:rPr>
          <w:rFonts w:ascii="Times New Roman" w:hAnsi="Times New Roman" w:cs="Times New Roman"/>
          <w:b w:val="0"/>
          <w:spacing w:val="-1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danych)</w:t>
      </w:r>
      <w:r w:rsidRPr="00636C01">
        <w:rPr>
          <w:rFonts w:ascii="Times New Roman" w:hAnsi="Times New Roman" w:cs="Times New Roman"/>
          <w:b w:val="0"/>
          <w:spacing w:val="25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(Dz.</w:t>
      </w:r>
      <w:r w:rsidRPr="00636C01">
        <w:rPr>
          <w:rFonts w:ascii="Times New Roman" w:hAnsi="Times New Roman" w:cs="Times New Roman"/>
          <w:b w:val="0"/>
          <w:spacing w:val="-18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U.</w:t>
      </w:r>
      <w:r w:rsidRPr="00636C01">
        <w:rPr>
          <w:rFonts w:ascii="Times New Roman" w:hAnsi="Times New Roman" w:cs="Times New Roman"/>
          <w:b w:val="0"/>
          <w:spacing w:val="-22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UE.</w:t>
      </w:r>
      <w:r w:rsidRPr="00636C01">
        <w:rPr>
          <w:rFonts w:ascii="Times New Roman" w:hAnsi="Times New Roman" w:cs="Times New Roman"/>
          <w:b w:val="0"/>
          <w:spacing w:val="-15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L.</w:t>
      </w:r>
      <w:r w:rsidRPr="00636C01">
        <w:rPr>
          <w:rFonts w:ascii="Times New Roman" w:hAnsi="Times New Roman" w:cs="Times New Roman"/>
          <w:b w:val="0"/>
          <w:spacing w:val="-26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119.1</w:t>
      </w:r>
      <w:r w:rsidRPr="00636C01">
        <w:rPr>
          <w:rFonts w:ascii="Times New Roman" w:hAnsi="Times New Roman" w:cs="Times New Roman"/>
          <w:b w:val="0"/>
          <w:spacing w:val="1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z</w:t>
      </w:r>
      <w:r w:rsidRPr="00636C01">
        <w:rPr>
          <w:rFonts w:ascii="Times New Roman" w:hAnsi="Times New Roman" w:cs="Times New Roman"/>
          <w:b w:val="0"/>
          <w:spacing w:val="-27"/>
          <w:sz w:val="18"/>
          <w:szCs w:val="18"/>
        </w:rPr>
        <w:t xml:space="preserve"> </w:t>
      </w:r>
      <w:r w:rsidR="00187C11" w:rsidRPr="00636C01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4.05.2016)</w:t>
      </w:r>
      <w:r w:rsidRPr="00636C01">
        <w:rPr>
          <w:rFonts w:ascii="Times New Roman" w:hAnsi="Times New Roman" w:cs="Times New Roman"/>
          <w:b w:val="0"/>
          <w:spacing w:val="-2"/>
          <w:sz w:val="18"/>
          <w:szCs w:val="18"/>
        </w:rPr>
        <w:t xml:space="preserve"> </w:t>
      </w:r>
      <w:r w:rsidR="00187C11" w:rsidRPr="00636C01">
        <w:rPr>
          <w:rFonts w:ascii="Times New Roman" w:hAnsi="Times New Roman" w:cs="Times New Roman"/>
          <w:b w:val="0"/>
          <w:sz w:val="18"/>
          <w:szCs w:val="18"/>
        </w:rPr>
        <w:t>informuję</w:t>
      </w:r>
      <w:r w:rsidRPr="00636C01">
        <w:rPr>
          <w:rFonts w:ascii="Times New Roman" w:hAnsi="Times New Roman" w:cs="Times New Roman"/>
          <w:b w:val="0"/>
          <w:sz w:val="18"/>
          <w:szCs w:val="18"/>
        </w:rPr>
        <w:t>:</w:t>
      </w:r>
    </w:p>
    <w:p w:rsidR="00636C01" w:rsidRPr="00636C01" w:rsidRDefault="00636C01">
      <w:pPr>
        <w:spacing w:before="10"/>
        <w:rPr>
          <w:rFonts w:ascii="Times New Roman" w:hAnsi="Times New Roman" w:cs="Times New Roman"/>
          <w:b w:val="0"/>
        </w:rPr>
      </w:pPr>
    </w:p>
    <w:tbl>
      <w:tblPr>
        <w:tblStyle w:val="TableNormal"/>
        <w:tblpPr w:leftFromText="141" w:rightFromText="141" w:vertAnchor="text" w:tblpX="600" w:tblpY="1"/>
        <w:tblOverlap w:val="never"/>
        <w:tblW w:w="0" w:type="auto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593"/>
        <w:gridCol w:w="5971"/>
      </w:tblGrid>
      <w:tr w:rsidR="00434AFA" w:rsidRPr="00187C11" w:rsidTr="001155D5">
        <w:trPr>
          <w:trHeight w:val="694"/>
        </w:trPr>
        <w:tc>
          <w:tcPr>
            <w:tcW w:w="2593" w:type="dxa"/>
            <w:vAlign w:val="center"/>
          </w:tcPr>
          <w:p w:rsidR="00434AFA" w:rsidRPr="00280D1F" w:rsidRDefault="00187C11" w:rsidP="00927C05">
            <w:pPr>
              <w:pStyle w:val="TableParagraph"/>
              <w:spacing w:before="1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</w:rPr>
              <w:t>TOŻSAMOŚĆ ADMINISTRATORA</w:t>
            </w:r>
          </w:p>
        </w:tc>
        <w:tc>
          <w:tcPr>
            <w:tcW w:w="5971" w:type="dxa"/>
            <w:vAlign w:val="center"/>
          </w:tcPr>
          <w:p w:rsidR="00434AFA" w:rsidRPr="00280D1F" w:rsidRDefault="00927C05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Administratorem danych oso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bowych jest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Zespół Szkół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br/>
              <w:t>w Szczekocinach, 42-445 Szczekociny ul. Spacerowa 12.</w:t>
            </w:r>
          </w:p>
        </w:tc>
      </w:tr>
      <w:tr w:rsidR="00434AFA" w:rsidRPr="00187C11" w:rsidTr="001155D5">
        <w:trPr>
          <w:trHeight w:val="628"/>
        </w:trPr>
        <w:tc>
          <w:tcPr>
            <w:tcW w:w="2593" w:type="dxa"/>
            <w:vAlign w:val="center"/>
          </w:tcPr>
          <w:p w:rsidR="00434AFA" w:rsidRPr="00280D1F" w:rsidRDefault="002620C8" w:rsidP="00927C05">
            <w:pPr>
              <w:pStyle w:val="TableParagraph"/>
              <w:spacing w:before="1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</w:rPr>
              <w:t>DANE KONTAKTOWE</w:t>
            </w:r>
            <w:r w:rsidR="00927C05" w:rsidRPr="00280D1F">
              <w:rPr>
                <w:rFonts w:ascii="Courier New" w:hAnsi="Courier New" w:cs="Courier New"/>
                <w:b w:val="0"/>
              </w:rPr>
              <w:t xml:space="preserve"> </w:t>
            </w:r>
            <w:r w:rsidR="00187C11" w:rsidRPr="00280D1F">
              <w:rPr>
                <w:rFonts w:ascii="Courier New" w:hAnsi="Courier New" w:cs="Courier New"/>
                <w:b w:val="0"/>
              </w:rPr>
              <w:t>ADMI</w:t>
            </w:r>
            <w:r w:rsidRPr="00280D1F">
              <w:rPr>
                <w:rFonts w:ascii="Courier New" w:hAnsi="Courier New" w:cs="Courier New"/>
                <w:b w:val="0"/>
              </w:rPr>
              <w:t>NISTRATORA</w:t>
            </w:r>
          </w:p>
        </w:tc>
        <w:tc>
          <w:tcPr>
            <w:tcW w:w="5971" w:type="dxa"/>
            <w:vAlign w:val="center"/>
          </w:tcPr>
          <w:p w:rsidR="00434AFA" w:rsidRPr="00280D1F" w:rsidRDefault="00927C05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Z administratorem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można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się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skontaktować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poprzez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adres email:</w:t>
            </w:r>
            <w:hyperlink r:id="rId4" w:history="1">
              <w:r w:rsidR="002222FA" w:rsidRPr="00280D1F">
                <w:rPr>
                  <w:rFonts w:ascii="Courier New" w:hAnsi="Courier New" w:cs="Courier New"/>
                  <w:sz w:val="18"/>
                  <w:szCs w:val="18"/>
                </w:rPr>
                <w:t>sp1szczekociny@interia.pl</w:t>
              </w:r>
              <w:r w:rsidR="002222FA" w:rsidRPr="00280D1F">
                <w:rPr>
                  <w:b w:val="0"/>
                </w:rPr>
                <w:t xml:space="preserve"> </w:t>
              </w:r>
            </w:hyperlink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lub pisemnie na adres siedziby administratora.</w:t>
            </w:r>
          </w:p>
        </w:tc>
      </w:tr>
      <w:tr w:rsidR="00434AFA" w:rsidRPr="00187C11" w:rsidTr="001155D5">
        <w:trPr>
          <w:trHeight w:val="1184"/>
        </w:trPr>
        <w:tc>
          <w:tcPr>
            <w:tcW w:w="2593" w:type="dxa"/>
            <w:vAlign w:val="center"/>
          </w:tcPr>
          <w:p w:rsidR="00434AFA" w:rsidRPr="00280D1F" w:rsidRDefault="002620C8" w:rsidP="00927C05">
            <w:pPr>
              <w:pStyle w:val="TableParagraph"/>
              <w:spacing w:before="179" w:line="261" w:lineRule="auto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  <w:w w:val="90"/>
              </w:rPr>
              <w:t>DANE</w:t>
            </w:r>
            <w:r w:rsidR="00187C11" w:rsidRPr="00280D1F">
              <w:rPr>
                <w:rFonts w:ascii="Courier New" w:hAnsi="Courier New" w:cs="Courier New"/>
                <w:b w:val="0"/>
                <w:w w:val="90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w w:val="90"/>
              </w:rPr>
              <w:t>KONTAKTOWE</w:t>
            </w:r>
            <w:r w:rsidR="00187C11" w:rsidRPr="00280D1F">
              <w:rPr>
                <w:rFonts w:ascii="Courier New" w:hAnsi="Courier New" w:cs="Courier New"/>
                <w:b w:val="0"/>
                <w:w w:val="90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w w:val="90"/>
              </w:rPr>
              <w:t xml:space="preserve">INSPEKTORA </w:t>
            </w:r>
            <w:r w:rsidRPr="00280D1F">
              <w:rPr>
                <w:rFonts w:ascii="Courier New" w:hAnsi="Courier New" w:cs="Courier New"/>
                <w:b w:val="0"/>
              </w:rPr>
              <w:t>OCHRONY</w:t>
            </w:r>
            <w:r w:rsidR="00187C11" w:rsidRPr="00280D1F">
              <w:rPr>
                <w:rFonts w:ascii="Courier New" w:hAnsi="Courier New" w:cs="Courier New"/>
                <w:b w:val="0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</w:rPr>
              <w:t>DANYCH</w:t>
            </w:r>
          </w:p>
        </w:tc>
        <w:tc>
          <w:tcPr>
            <w:tcW w:w="5971" w:type="dxa"/>
            <w:vAlign w:val="center"/>
          </w:tcPr>
          <w:p w:rsidR="00434AFA" w:rsidRPr="00280D1F" w:rsidRDefault="002620C8" w:rsidP="00F61E22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Administrator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wyznaczył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inspektora ochrony danych, </w:t>
            </w:r>
            <w:r w:rsidR="001155D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br/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z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którym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może się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Pani/Pan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skontaktować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poprzez email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: </w:t>
            </w:r>
            <w:hyperlink r:id="rId5" w:history="1">
              <w:r w:rsidR="002222FA" w:rsidRPr="00280D1F">
                <w:rPr>
                  <w:rFonts w:ascii="Courier New" w:hAnsi="Courier New" w:cs="Courier New"/>
                  <w:sz w:val="18"/>
                  <w:szCs w:val="18"/>
                </w:rPr>
                <w:t>iod@szczekociny.pl</w:t>
              </w:r>
            </w:hyperlink>
            <w:r w:rsidR="00F61E22" w:rsidRPr="00280D1F">
              <w:rPr>
                <w:b w:val="0"/>
              </w:rPr>
              <w:t xml:space="preserve">.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Z inspektorem ochrony danych można się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kontaktować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we wszystkich sprawach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dotyczących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przetwarzania danych osobowych oraz korzystania z praw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związanych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z przetwarzaniem danych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.</w:t>
            </w:r>
          </w:p>
        </w:tc>
      </w:tr>
      <w:tr w:rsidR="00434AFA" w:rsidRPr="00187C11" w:rsidTr="001155D5">
        <w:trPr>
          <w:trHeight w:val="1116"/>
        </w:trPr>
        <w:tc>
          <w:tcPr>
            <w:tcW w:w="2593" w:type="dxa"/>
            <w:vAlign w:val="center"/>
          </w:tcPr>
          <w:p w:rsidR="00434AFA" w:rsidRPr="00280D1F" w:rsidRDefault="002620C8" w:rsidP="00927C05">
            <w:pPr>
              <w:pStyle w:val="TableParagraph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  <w:w w:val="80"/>
              </w:rPr>
              <w:t xml:space="preserve">CELE PRZETWARZANIA </w:t>
            </w:r>
            <w:r w:rsidR="001155D5" w:rsidRPr="00280D1F">
              <w:rPr>
                <w:rFonts w:ascii="Courier New" w:hAnsi="Courier New" w:cs="Courier New"/>
                <w:b w:val="0"/>
                <w:w w:val="80"/>
              </w:rPr>
              <w:br/>
            </w:r>
            <w:r w:rsidRPr="00280D1F">
              <w:rPr>
                <w:rFonts w:ascii="Courier New" w:hAnsi="Courier New" w:cs="Courier New"/>
                <w:b w:val="0"/>
                <w:w w:val="80"/>
              </w:rPr>
              <w:t>I PODSTAWA</w:t>
            </w:r>
            <w:r w:rsidR="00927C05" w:rsidRPr="00280D1F">
              <w:rPr>
                <w:rFonts w:ascii="Courier New" w:hAnsi="Courier New" w:cs="Courier New"/>
                <w:b w:val="0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</w:rPr>
              <w:t>PRAWNA</w:t>
            </w:r>
          </w:p>
        </w:tc>
        <w:tc>
          <w:tcPr>
            <w:tcW w:w="5971" w:type="dxa"/>
            <w:vAlign w:val="center"/>
          </w:tcPr>
          <w:p w:rsidR="00434AFA" w:rsidRPr="00280D1F" w:rsidRDefault="002620C8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Pani/Pana dane o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raz dane dzieci/podopiecznych będą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przetwarzane w celu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reali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zacji procesu rekrutacji dzieck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a do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szkoły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, na podstawie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obowiązku prawnego ciążą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cego na administratorze, w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szczegól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no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ści ustawy Prawo oświatowe, ustawy o systemie oś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wiaty,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ustawy </w:t>
            </w:r>
            <w:r w:rsidR="001155D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br/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o systemie informacji oś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wiatowej.</w:t>
            </w:r>
          </w:p>
        </w:tc>
      </w:tr>
      <w:tr w:rsidR="00434AFA" w:rsidRPr="00187C11" w:rsidTr="001155D5">
        <w:trPr>
          <w:trHeight w:val="1189"/>
        </w:trPr>
        <w:tc>
          <w:tcPr>
            <w:tcW w:w="2593" w:type="dxa"/>
            <w:vAlign w:val="center"/>
          </w:tcPr>
          <w:p w:rsidR="00434AFA" w:rsidRPr="00280D1F" w:rsidRDefault="002620C8" w:rsidP="00927C05">
            <w:pPr>
              <w:pStyle w:val="TableParagraph"/>
              <w:spacing w:line="264" w:lineRule="auto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  <w:w w:val="75"/>
              </w:rPr>
              <w:t xml:space="preserve">ODBIORCY DANYCH LUB KATEGORIE </w:t>
            </w:r>
            <w:r w:rsidR="00187C11" w:rsidRPr="00280D1F">
              <w:rPr>
                <w:rFonts w:ascii="Courier New" w:hAnsi="Courier New" w:cs="Courier New"/>
                <w:b w:val="0"/>
                <w:w w:val="85"/>
              </w:rPr>
              <w:t>ODBIORCÓ</w:t>
            </w:r>
            <w:r w:rsidRPr="00280D1F">
              <w:rPr>
                <w:rFonts w:ascii="Courier New" w:hAnsi="Courier New" w:cs="Courier New"/>
                <w:b w:val="0"/>
                <w:w w:val="85"/>
              </w:rPr>
              <w:t>W DANYCH</w:t>
            </w:r>
          </w:p>
        </w:tc>
        <w:tc>
          <w:tcPr>
            <w:tcW w:w="5971" w:type="dxa"/>
            <w:vAlign w:val="center"/>
          </w:tcPr>
          <w:p w:rsidR="00434AFA" w:rsidRPr="00280D1F" w:rsidRDefault="002620C8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W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związku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z przetwarzaniem Pani/Pana danych oraz danych dzieci w celach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wskazanych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powyżej, dane osobowe mogą być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udostępniane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innym odbiorcom lub kategoriom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odbiorców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danych osobowych,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którymi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mog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ą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być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podmioty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upoważnione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do odbioru Pani/Pana danych osobowych na podstawie odpowiednich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przepisów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prawa.</w:t>
            </w:r>
          </w:p>
        </w:tc>
      </w:tr>
      <w:tr w:rsidR="00434AFA" w:rsidRPr="00187C11" w:rsidTr="001155D5">
        <w:trPr>
          <w:trHeight w:val="868"/>
        </w:trPr>
        <w:tc>
          <w:tcPr>
            <w:tcW w:w="2593" w:type="dxa"/>
            <w:vAlign w:val="center"/>
          </w:tcPr>
          <w:p w:rsidR="00434AFA" w:rsidRPr="00280D1F" w:rsidRDefault="00187C11" w:rsidP="00927C05">
            <w:pPr>
              <w:pStyle w:val="TableParagraph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  <w:w w:val="80"/>
              </w:rPr>
              <w:t>OKRES PRZECHOWYWANI</w:t>
            </w:r>
            <w:r w:rsidR="002620C8" w:rsidRPr="00280D1F">
              <w:rPr>
                <w:rFonts w:ascii="Courier New" w:hAnsi="Courier New" w:cs="Courier New"/>
                <w:b w:val="0"/>
                <w:w w:val="80"/>
              </w:rPr>
              <w:t>A DANYCH</w:t>
            </w:r>
          </w:p>
        </w:tc>
        <w:tc>
          <w:tcPr>
            <w:tcW w:w="5971" w:type="dxa"/>
            <w:vAlign w:val="center"/>
          </w:tcPr>
          <w:p w:rsidR="00434AFA" w:rsidRPr="00280D1F" w:rsidRDefault="002222FA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Pani/Pana dane osobowe będą przetwarzane przez okres niezbę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dny do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realizacji wskazanych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powyżej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celów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przetwarzania, w tym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również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obowiązku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archiwizacyjnego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wynikającego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z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przepisów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prawa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.</w:t>
            </w:r>
          </w:p>
        </w:tc>
      </w:tr>
      <w:tr w:rsidR="00434AFA" w:rsidRPr="00187C11" w:rsidTr="001155D5">
        <w:trPr>
          <w:trHeight w:val="1658"/>
        </w:trPr>
        <w:tc>
          <w:tcPr>
            <w:tcW w:w="2593" w:type="dxa"/>
            <w:vAlign w:val="center"/>
          </w:tcPr>
          <w:p w:rsidR="00434AFA" w:rsidRPr="00280D1F" w:rsidRDefault="00187C11" w:rsidP="00927C05">
            <w:pPr>
              <w:pStyle w:val="TableParagraph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</w:rPr>
              <w:t xml:space="preserve">PRAWA </w:t>
            </w:r>
            <w:r w:rsidR="00280D1F">
              <w:rPr>
                <w:rFonts w:ascii="Courier New" w:hAnsi="Courier New" w:cs="Courier New"/>
                <w:b w:val="0"/>
              </w:rPr>
              <w:br/>
            </w:r>
            <w:r w:rsidRPr="00280D1F">
              <w:rPr>
                <w:rFonts w:ascii="Courier New" w:hAnsi="Courier New" w:cs="Courier New"/>
                <w:b w:val="0"/>
              </w:rPr>
              <w:t>PODMIOTÓW DANYCH</w:t>
            </w:r>
          </w:p>
        </w:tc>
        <w:tc>
          <w:tcPr>
            <w:tcW w:w="5971" w:type="dxa"/>
            <w:vAlign w:val="center"/>
          </w:tcPr>
          <w:p w:rsidR="00434AFA" w:rsidRPr="00280D1F" w:rsidRDefault="002222FA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Przysługuje Pani/Panu prawo żądania dostę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pu do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treści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swoich danych, ich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sprostowania, usunię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cia lub ograniczenia przetwarzania oraz prawo do wniesienia sprzeciwu wobec przetwarzania danych, a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także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prawo do przenoszenia swoich danych.</w:t>
            </w:r>
            <w:r w:rsidR="001155D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W przypadku przetwarzania Pani/Pana danych na podstawie zgody, ma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Pani/Pan prawo do cofnię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cia z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gody w dowolnym momencie bez wpływu na zgodność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z prawem przetwarzania,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którego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dokonano na podstawia zgody przed jej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cofnię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ciem.</w:t>
            </w:r>
          </w:p>
        </w:tc>
      </w:tr>
      <w:tr w:rsidR="00434AFA" w:rsidRPr="00187C11" w:rsidTr="001155D5">
        <w:trPr>
          <w:trHeight w:val="1103"/>
        </w:trPr>
        <w:tc>
          <w:tcPr>
            <w:tcW w:w="2593" w:type="dxa"/>
            <w:vAlign w:val="center"/>
          </w:tcPr>
          <w:p w:rsidR="00434AFA" w:rsidRPr="00280D1F" w:rsidRDefault="00187C11" w:rsidP="00927C05">
            <w:pPr>
              <w:pStyle w:val="TableParagraph"/>
              <w:spacing w:line="259" w:lineRule="auto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  <w:w w:val="80"/>
              </w:rPr>
              <w:t>PRAWO WNIESIENIA SK</w:t>
            </w:r>
            <w:r w:rsidR="002620C8" w:rsidRPr="00280D1F">
              <w:rPr>
                <w:rFonts w:ascii="Courier New" w:hAnsi="Courier New" w:cs="Courier New"/>
                <w:b w:val="0"/>
                <w:w w:val="80"/>
              </w:rPr>
              <w:t xml:space="preserve">ARGI DO </w:t>
            </w:r>
            <w:r w:rsidR="002620C8" w:rsidRPr="00280D1F">
              <w:rPr>
                <w:rFonts w:ascii="Courier New" w:hAnsi="Courier New" w:cs="Courier New"/>
                <w:b w:val="0"/>
                <w:w w:val="90"/>
              </w:rPr>
              <w:t>ORGANU NADZORCZEGO</w:t>
            </w:r>
          </w:p>
        </w:tc>
        <w:tc>
          <w:tcPr>
            <w:tcW w:w="5971" w:type="dxa"/>
            <w:vAlign w:val="center"/>
          </w:tcPr>
          <w:p w:rsidR="00434AFA" w:rsidRPr="00280D1F" w:rsidRDefault="00187C11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Przysł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uguje Pani/Panu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również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prawo wniesienia skargi do organu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nadzorczego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zajmującego się ochroną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danych osobowych w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państwie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członkowskim Pani/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Pana zwykłego pobytu, miejsca pracy l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ub </w:t>
            </w:r>
            <w:r w:rsidR="002222FA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miejsca popeł</w:t>
            </w:r>
            <w:r w:rsidR="002620C8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nienia domniemanego naruszenia.</w:t>
            </w:r>
          </w:p>
        </w:tc>
      </w:tr>
      <w:tr w:rsidR="00434AFA" w:rsidRPr="00187C11" w:rsidTr="001155D5">
        <w:trPr>
          <w:trHeight w:val="637"/>
        </w:trPr>
        <w:tc>
          <w:tcPr>
            <w:tcW w:w="2593" w:type="dxa"/>
            <w:vAlign w:val="center"/>
          </w:tcPr>
          <w:p w:rsidR="00434AFA" w:rsidRPr="00280D1F" w:rsidRDefault="00187C11" w:rsidP="00927C05">
            <w:pPr>
              <w:pStyle w:val="TableParagraph"/>
              <w:spacing w:line="198" w:lineRule="exact"/>
              <w:ind w:left="133"/>
              <w:jc w:val="center"/>
              <w:rPr>
                <w:rFonts w:ascii="Courier New" w:hAnsi="Courier New" w:cs="Courier New"/>
                <w:b w:val="0"/>
              </w:rPr>
            </w:pPr>
            <w:r w:rsidRPr="00280D1F">
              <w:rPr>
                <w:rFonts w:ascii="Courier New" w:hAnsi="Courier New" w:cs="Courier New"/>
                <w:b w:val="0"/>
                <w:w w:val="90"/>
              </w:rPr>
              <w:t xml:space="preserve">INFORMACJA </w:t>
            </w:r>
            <w:r w:rsidR="001155D5" w:rsidRPr="00280D1F">
              <w:rPr>
                <w:rFonts w:ascii="Courier New" w:hAnsi="Courier New" w:cs="Courier New"/>
                <w:b w:val="0"/>
                <w:w w:val="90"/>
              </w:rPr>
              <w:br/>
            </w:r>
            <w:r w:rsidRPr="00280D1F">
              <w:rPr>
                <w:rFonts w:ascii="Courier New" w:hAnsi="Courier New" w:cs="Courier New"/>
                <w:b w:val="0"/>
                <w:w w:val="90"/>
              </w:rPr>
              <w:t>O</w:t>
            </w:r>
            <w:r w:rsidR="002620C8" w:rsidRPr="00280D1F">
              <w:rPr>
                <w:rFonts w:ascii="Courier New" w:hAnsi="Courier New" w:cs="Courier New"/>
                <w:b w:val="0"/>
                <w:w w:val="90"/>
              </w:rPr>
              <w:t xml:space="preserve"> DOWOLNO</w:t>
            </w:r>
            <w:r w:rsidRPr="00280D1F">
              <w:rPr>
                <w:rFonts w:ascii="Courier New" w:hAnsi="Courier New" w:cs="Courier New"/>
                <w:b w:val="0"/>
                <w:w w:val="90"/>
              </w:rPr>
              <w:t xml:space="preserve">ŚCI </w:t>
            </w:r>
            <w:r w:rsidR="002620C8" w:rsidRPr="00280D1F">
              <w:rPr>
                <w:rFonts w:ascii="Courier New" w:hAnsi="Courier New" w:cs="Courier New"/>
                <w:b w:val="0"/>
                <w:w w:val="90"/>
              </w:rPr>
              <w:t>LUB</w:t>
            </w:r>
            <w:r w:rsidR="00927C05" w:rsidRPr="00280D1F">
              <w:rPr>
                <w:rFonts w:ascii="Courier New" w:hAnsi="Courier New" w:cs="Courier New"/>
                <w:b w:val="0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w w:val="90"/>
              </w:rPr>
              <w:t>OBOWIĄZ</w:t>
            </w:r>
            <w:r w:rsidR="002620C8" w:rsidRPr="00280D1F">
              <w:rPr>
                <w:rFonts w:ascii="Courier New" w:hAnsi="Courier New" w:cs="Courier New"/>
                <w:b w:val="0"/>
                <w:w w:val="90"/>
              </w:rPr>
              <w:t>KU</w:t>
            </w:r>
            <w:r w:rsidRPr="00280D1F">
              <w:rPr>
                <w:rFonts w:ascii="Courier New" w:hAnsi="Courier New" w:cs="Courier New"/>
                <w:b w:val="0"/>
                <w:w w:val="90"/>
              </w:rPr>
              <w:t xml:space="preserve"> PODANI</w:t>
            </w:r>
            <w:r w:rsidR="002620C8" w:rsidRPr="00280D1F">
              <w:rPr>
                <w:rFonts w:ascii="Courier New" w:hAnsi="Courier New" w:cs="Courier New"/>
                <w:b w:val="0"/>
                <w:w w:val="90"/>
              </w:rPr>
              <w:t>A DANYCH</w:t>
            </w:r>
          </w:p>
        </w:tc>
        <w:tc>
          <w:tcPr>
            <w:tcW w:w="5971" w:type="dxa"/>
            <w:vAlign w:val="center"/>
          </w:tcPr>
          <w:p w:rsidR="00434AFA" w:rsidRPr="00280D1F" w:rsidRDefault="002620C8" w:rsidP="001155D5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Podanie danych osobowych j</w:t>
            </w:r>
            <w:r w:rsidR="00187C11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est obligatoryjne w zakresie uję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tym przepisami</w:t>
            </w:r>
            <w:r w:rsidR="00927C05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 xml:space="preserve"> </w:t>
            </w:r>
            <w:r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>prawa.</w:t>
            </w:r>
            <w:r w:rsidR="00187C11" w:rsidRPr="00280D1F">
              <w:rPr>
                <w:rFonts w:ascii="Courier New" w:hAnsi="Courier New" w:cs="Courier New"/>
                <w:b w:val="0"/>
                <w:sz w:val="18"/>
                <w:szCs w:val="18"/>
              </w:rPr>
              <w:tab/>
            </w:r>
          </w:p>
        </w:tc>
      </w:tr>
    </w:tbl>
    <w:p w:rsidR="002620C8" w:rsidRPr="00187C11" w:rsidRDefault="00187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87C11" w:rsidRDefault="00187C11">
      <w:pPr>
        <w:rPr>
          <w:rFonts w:ascii="Times New Roman" w:hAnsi="Times New Roman" w:cs="Times New Roman"/>
        </w:rPr>
      </w:pPr>
    </w:p>
    <w:p w:rsidR="00207416" w:rsidRPr="00187C11" w:rsidRDefault="00207416">
      <w:pPr>
        <w:rPr>
          <w:rFonts w:ascii="Times New Roman" w:hAnsi="Times New Roman" w:cs="Times New Roman"/>
        </w:rPr>
      </w:pPr>
    </w:p>
    <w:sectPr w:rsidR="00207416" w:rsidRPr="00187C11" w:rsidSect="00434AFA">
      <w:pgSz w:w="12220" w:h="16820"/>
      <w:pgMar w:top="1320" w:right="1720" w:bottom="280" w:left="10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34AFA"/>
    <w:rsid w:val="00014649"/>
    <w:rsid w:val="001155D5"/>
    <w:rsid w:val="00187C11"/>
    <w:rsid w:val="00207416"/>
    <w:rsid w:val="002222FA"/>
    <w:rsid w:val="002620C8"/>
    <w:rsid w:val="00280D1F"/>
    <w:rsid w:val="00366E21"/>
    <w:rsid w:val="00434AFA"/>
    <w:rsid w:val="00636C01"/>
    <w:rsid w:val="008B3AF1"/>
    <w:rsid w:val="00927C05"/>
    <w:rsid w:val="00ED4D8F"/>
    <w:rsid w:val="00F6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95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AFA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4AF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434AFA"/>
  </w:style>
  <w:style w:type="paragraph" w:customStyle="1" w:styleId="TableParagraph">
    <w:name w:val="Table Paragraph"/>
    <w:basedOn w:val="Normalny"/>
    <w:uiPriority w:val="1"/>
    <w:qFormat/>
    <w:rsid w:val="00434AFA"/>
  </w:style>
  <w:style w:type="character" w:styleId="Hipercze">
    <w:name w:val="Hyperlink"/>
    <w:basedOn w:val="Domylnaczcionkaakapitu"/>
    <w:uiPriority w:val="99"/>
    <w:unhideWhenUsed/>
    <w:rsid w:val="002222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D1F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zczekociny.pl" TargetMode="External"/><Relationship Id="rId4" Type="http://schemas.openxmlformats.org/officeDocument/2006/relationships/hyperlink" Target="mailto:sp1szczekociny@interia.p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Wójcik</dc:creator>
  <cp:lastModifiedBy>Roman Wójcik</cp:lastModifiedBy>
  <cp:revision>6</cp:revision>
  <cp:lastPrinted>2023-02-12T12:45:00Z</cp:lastPrinted>
  <dcterms:created xsi:type="dcterms:W3CDTF">2023-02-11T11:40:00Z</dcterms:created>
  <dcterms:modified xsi:type="dcterms:W3CDTF">2023-02-12T12:49:00Z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2023-02-11T00:00:00Z</vt:filetime>
  </property>
</Properties>
</file>